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C142ED" w14:textId="77777777" w:rsidR="00582D09" w:rsidRDefault="00582D09" w:rsidP="00582D09"/>
    <w:p w14:paraId="7F31529D" w14:textId="77777777" w:rsidR="00582D09" w:rsidRPr="00582D09" w:rsidRDefault="00582D09" w:rsidP="00582D09">
      <w:pPr>
        <w:jc w:val="center"/>
        <w:rPr>
          <w:rFonts w:ascii="Arial" w:hAnsi="Arial" w:cs="Arial"/>
          <w:b/>
          <w:sz w:val="28"/>
          <w:szCs w:val="24"/>
        </w:rPr>
      </w:pPr>
      <w:r w:rsidRPr="00582D09">
        <w:rPr>
          <w:rFonts w:ascii="Arial" w:hAnsi="Arial" w:cs="Arial"/>
          <w:b/>
          <w:sz w:val="28"/>
          <w:szCs w:val="24"/>
        </w:rPr>
        <w:t>Título del artículo</w:t>
      </w:r>
    </w:p>
    <w:p w14:paraId="223B4D0B" w14:textId="77777777" w:rsidR="00582D09" w:rsidRPr="00582D09" w:rsidRDefault="00582D09" w:rsidP="00582D09">
      <w:pPr>
        <w:jc w:val="center"/>
        <w:rPr>
          <w:rFonts w:ascii="Arial" w:hAnsi="Arial" w:cs="Arial"/>
          <w:b/>
          <w:sz w:val="28"/>
          <w:szCs w:val="24"/>
        </w:rPr>
      </w:pPr>
      <w:r w:rsidRPr="00582D09">
        <w:rPr>
          <w:rFonts w:ascii="Arial" w:hAnsi="Arial" w:cs="Arial"/>
          <w:b/>
          <w:sz w:val="28"/>
          <w:szCs w:val="24"/>
        </w:rPr>
        <w:t>(Arial 1</w:t>
      </w:r>
      <w:r>
        <w:rPr>
          <w:rFonts w:ascii="Arial" w:hAnsi="Arial" w:cs="Arial"/>
          <w:b/>
          <w:sz w:val="28"/>
          <w:szCs w:val="24"/>
        </w:rPr>
        <w:t>4</w:t>
      </w:r>
      <w:r w:rsidRPr="00582D09">
        <w:rPr>
          <w:rFonts w:ascii="Arial" w:hAnsi="Arial" w:cs="Arial"/>
          <w:b/>
          <w:sz w:val="28"/>
          <w:szCs w:val="24"/>
        </w:rPr>
        <w:t>, Negrita, Centrado)</w:t>
      </w:r>
    </w:p>
    <w:p w14:paraId="58076A26" w14:textId="77777777" w:rsidR="00582D09" w:rsidRDefault="00582D09" w:rsidP="00582D09"/>
    <w:p w14:paraId="2F8014C3" w14:textId="77777777" w:rsidR="00582D09" w:rsidRDefault="00582D09" w:rsidP="00582D09">
      <w:r>
        <w:t xml:space="preserve">1 </w:t>
      </w:r>
      <w:proofErr w:type="spellStart"/>
      <w:r>
        <w:t>linea</w:t>
      </w:r>
      <w:proofErr w:type="spellEnd"/>
      <w:r>
        <w:t xml:space="preserve"> en blanco, espaciado simple; en todo el texto dejar 6 puntos antes de un nuevo párrafo</w:t>
      </w:r>
    </w:p>
    <w:p w14:paraId="5FA95853" w14:textId="77777777" w:rsidR="00582D09" w:rsidRDefault="00582D09" w:rsidP="00582D09"/>
    <w:p w14:paraId="7EAE6009" w14:textId="77777777" w:rsidR="00582D09" w:rsidRDefault="00582D09" w:rsidP="00582D09">
      <w:pPr>
        <w:jc w:val="center"/>
        <w:rPr>
          <w:rFonts w:ascii="Arial" w:hAnsi="Arial" w:cs="Arial"/>
          <w:b/>
          <w:sz w:val="20"/>
          <w:szCs w:val="20"/>
        </w:rPr>
      </w:pPr>
      <w:r w:rsidRPr="00582D09">
        <w:rPr>
          <w:rFonts w:ascii="Arial" w:hAnsi="Arial" w:cs="Arial"/>
          <w:b/>
          <w:sz w:val="20"/>
          <w:szCs w:val="20"/>
        </w:rPr>
        <w:t>Nombre del 1º Autor1, Nombre del 2º Autor2*, Nombre del 3º autor3 (apellido, nombre; subraya el autor que presentará; indique el autor de contacto con *)</w:t>
      </w:r>
    </w:p>
    <w:p w14:paraId="02A72B17" w14:textId="77777777" w:rsidR="00582D09" w:rsidRPr="00582D09" w:rsidRDefault="00582D09" w:rsidP="00582D09">
      <w:pPr>
        <w:jc w:val="center"/>
        <w:rPr>
          <w:rFonts w:ascii="Arial" w:hAnsi="Arial" w:cs="Arial"/>
          <w:b/>
          <w:sz w:val="20"/>
          <w:szCs w:val="20"/>
        </w:rPr>
      </w:pPr>
      <w:r w:rsidRPr="00582D09">
        <w:rPr>
          <w:rFonts w:ascii="Arial" w:hAnsi="Arial" w:cs="Arial"/>
          <w:b/>
          <w:sz w:val="20"/>
          <w:szCs w:val="20"/>
        </w:rPr>
        <w:t>(Arial 10, negrita, centrado, espaciado simple)</w:t>
      </w:r>
    </w:p>
    <w:p w14:paraId="622CC188" w14:textId="77777777" w:rsidR="00582D09" w:rsidRPr="00582D09" w:rsidRDefault="00582D09" w:rsidP="00582D09">
      <w:pPr>
        <w:rPr>
          <w:sz w:val="16"/>
        </w:rPr>
      </w:pPr>
      <w:r w:rsidRPr="00582D09">
        <w:rPr>
          <w:sz w:val="16"/>
        </w:rPr>
        <w:t xml:space="preserve">1 </w:t>
      </w:r>
      <w:proofErr w:type="gramStart"/>
      <w:r w:rsidRPr="00582D09">
        <w:rPr>
          <w:sz w:val="16"/>
        </w:rPr>
        <w:t>Afiliación</w:t>
      </w:r>
      <w:proofErr w:type="gramEnd"/>
      <w:r w:rsidRPr="00582D09">
        <w:rPr>
          <w:sz w:val="16"/>
        </w:rPr>
        <w:t xml:space="preserve"> con domicilio completo (Arial 8, centrado, espaciamiento simple) * email del autor correspondiente</w:t>
      </w:r>
    </w:p>
    <w:p w14:paraId="6A0976BE" w14:textId="77777777" w:rsidR="00582D09" w:rsidRPr="00582D09" w:rsidRDefault="00582D09" w:rsidP="00582D09">
      <w:pPr>
        <w:rPr>
          <w:sz w:val="16"/>
        </w:rPr>
      </w:pPr>
      <w:r w:rsidRPr="00582D09">
        <w:rPr>
          <w:sz w:val="16"/>
        </w:rPr>
        <w:t xml:space="preserve">2 </w:t>
      </w:r>
      <w:proofErr w:type="gramStart"/>
      <w:r w:rsidRPr="00582D09">
        <w:rPr>
          <w:sz w:val="16"/>
        </w:rPr>
        <w:t>Afiliación</w:t>
      </w:r>
      <w:proofErr w:type="gramEnd"/>
      <w:r w:rsidRPr="00582D09">
        <w:rPr>
          <w:sz w:val="16"/>
        </w:rPr>
        <w:t xml:space="preserve"> con dirección completa, e-mail del autor de contacto (Arial 8, centrado, espacio simple)</w:t>
      </w:r>
    </w:p>
    <w:p w14:paraId="081D3CEE" w14:textId="77777777" w:rsidR="00582D09" w:rsidRDefault="00582D09" w:rsidP="00582D09">
      <w:r>
        <w:t xml:space="preserve">1 </w:t>
      </w:r>
      <w:proofErr w:type="spellStart"/>
      <w:r>
        <w:t>linea</w:t>
      </w:r>
      <w:proofErr w:type="spellEnd"/>
      <w:r>
        <w:t xml:space="preserve"> en blanco, espaciado simple </w:t>
      </w:r>
    </w:p>
    <w:p w14:paraId="64B72B22" w14:textId="77777777" w:rsidR="00582D09" w:rsidRPr="00582D09" w:rsidRDefault="00582D09" w:rsidP="00582D09">
      <w:pPr>
        <w:rPr>
          <w:rFonts w:ascii="Arial" w:hAnsi="Arial" w:cs="Arial"/>
          <w:b/>
          <w:sz w:val="20"/>
        </w:rPr>
      </w:pPr>
      <w:r w:rsidRPr="00582D09">
        <w:rPr>
          <w:rFonts w:ascii="Arial" w:hAnsi="Arial" w:cs="Arial"/>
          <w:b/>
          <w:sz w:val="20"/>
        </w:rPr>
        <w:t xml:space="preserve">Resumen </w:t>
      </w:r>
      <w:r>
        <w:rPr>
          <w:rFonts w:ascii="Arial" w:hAnsi="Arial" w:cs="Arial"/>
          <w:b/>
          <w:sz w:val="20"/>
        </w:rPr>
        <w:t>(Arial 10, negrita)</w:t>
      </w:r>
    </w:p>
    <w:p w14:paraId="61FEABCA" w14:textId="0DDFB10C" w:rsidR="00582D09" w:rsidRPr="00582D09" w:rsidRDefault="00582D09" w:rsidP="00582D09">
      <w:pPr>
        <w:rPr>
          <w:rFonts w:ascii="Arial" w:hAnsi="Arial" w:cs="Arial"/>
        </w:rPr>
      </w:pPr>
      <w:r w:rsidRPr="00582D09">
        <w:rPr>
          <w:rFonts w:ascii="Arial" w:hAnsi="Arial" w:cs="Arial"/>
          <w:sz w:val="16"/>
        </w:rPr>
        <w:t xml:space="preserve">El resumen debe ser elaborado con tipo Arial </w:t>
      </w:r>
      <w:r>
        <w:rPr>
          <w:rFonts w:ascii="Arial" w:hAnsi="Arial" w:cs="Arial"/>
          <w:sz w:val="16"/>
        </w:rPr>
        <w:t>10</w:t>
      </w:r>
      <w:r w:rsidRPr="00582D09">
        <w:rPr>
          <w:rFonts w:ascii="Arial" w:hAnsi="Arial" w:cs="Arial"/>
          <w:sz w:val="16"/>
        </w:rPr>
        <w:t xml:space="preserve">, con espaciado simple y justificado. Debe contener un máximo de </w:t>
      </w:r>
      <w:r>
        <w:rPr>
          <w:rFonts w:ascii="Arial" w:hAnsi="Arial" w:cs="Arial"/>
          <w:sz w:val="16"/>
        </w:rPr>
        <w:t>500</w:t>
      </w:r>
      <w:r w:rsidRPr="00582D09">
        <w:rPr>
          <w:rFonts w:ascii="Arial" w:hAnsi="Arial" w:cs="Arial"/>
          <w:sz w:val="16"/>
        </w:rPr>
        <w:t xml:space="preserve"> palabras. </w:t>
      </w:r>
      <w:bookmarkStart w:id="0" w:name="_GoBack"/>
      <w:bookmarkEnd w:id="0"/>
    </w:p>
    <w:p w14:paraId="02114891" w14:textId="77777777" w:rsidR="00582D09" w:rsidRDefault="00582D09" w:rsidP="00582D09">
      <w:r>
        <w:t xml:space="preserve">Texto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. Texto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texto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. Texto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. Texto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 xml:space="preserve"> </w:t>
      </w:r>
      <w:proofErr w:type="spellStart"/>
      <w:r>
        <w:t>texto</w:t>
      </w:r>
      <w:proofErr w:type="spellEnd"/>
      <w:r>
        <w:t>.</w:t>
      </w:r>
    </w:p>
    <w:p w14:paraId="6C199088" w14:textId="77777777" w:rsidR="00582D09" w:rsidRDefault="00582D09" w:rsidP="00582D09">
      <w:r>
        <w:t xml:space="preserve">1 </w:t>
      </w:r>
      <w:proofErr w:type="spellStart"/>
      <w:r>
        <w:t>linea</w:t>
      </w:r>
      <w:proofErr w:type="spellEnd"/>
      <w:r>
        <w:t xml:space="preserve"> en blanco, espaciado simple</w:t>
      </w:r>
    </w:p>
    <w:p w14:paraId="2BCA918B" w14:textId="77777777" w:rsidR="00582D09" w:rsidRDefault="00582D09" w:rsidP="00582D09">
      <w:r>
        <w:t>Palabras clave o Palabras clave: indique hasta 5 palabras, separadas por comas.</w:t>
      </w:r>
    </w:p>
    <w:p w14:paraId="153E4DB3" w14:textId="77777777" w:rsidR="00582D09" w:rsidRDefault="00582D09" w:rsidP="00582D09">
      <w:r>
        <w:t xml:space="preserve">1 </w:t>
      </w:r>
      <w:proofErr w:type="spellStart"/>
      <w:r>
        <w:t>linea</w:t>
      </w:r>
      <w:proofErr w:type="spellEnd"/>
      <w:r>
        <w:t xml:space="preserve"> en blanco, espaciado simple</w:t>
      </w:r>
    </w:p>
    <w:p w14:paraId="12379B74" w14:textId="77777777" w:rsidR="00582D09" w:rsidRPr="00582D09" w:rsidRDefault="00582D09" w:rsidP="00582D09">
      <w:pPr>
        <w:rPr>
          <w:rFonts w:ascii="Arial" w:hAnsi="Arial" w:cs="Arial"/>
          <w:b/>
          <w:sz w:val="20"/>
        </w:rPr>
      </w:pPr>
      <w:r w:rsidRPr="00582D09">
        <w:rPr>
          <w:rFonts w:ascii="Arial" w:hAnsi="Arial" w:cs="Arial"/>
          <w:b/>
          <w:sz w:val="20"/>
        </w:rPr>
        <w:t>Referencias bibliográficas</w:t>
      </w:r>
      <w:r>
        <w:rPr>
          <w:rFonts w:ascii="Arial" w:hAnsi="Arial" w:cs="Arial"/>
          <w:b/>
          <w:sz w:val="20"/>
        </w:rPr>
        <w:t xml:space="preserve"> (Arial 10, negrita)</w:t>
      </w:r>
    </w:p>
    <w:p w14:paraId="7A53794B" w14:textId="77777777" w:rsidR="00582D09" w:rsidRPr="00582D09" w:rsidRDefault="00582D09" w:rsidP="00582D09">
      <w:pPr>
        <w:rPr>
          <w:lang w:val="en-GB"/>
        </w:rPr>
      </w:pPr>
      <w:r>
        <w:t xml:space="preserve">[1] Pérez, J., Rodríguez, A., Sánchez P. 2022. Ejemplo del título del artículo. </w:t>
      </w:r>
      <w:r w:rsidRPr="00582D09">
        <w:rPr>
          <w:lang w:val="en-GB"/>
        </w:rPr>
        <w:t>SOIL SCI SOC AM J. 2</w:t>
      </w:r>
      <w:r>
        <w:rPr>
          <w:lang w:val="en-GB"/>
        </w:rPr>
        <w:t>8</w:t>
      </w:r>
      <w:r w:rsidRPr="00582D09">
        <w:rPr>
          <w:lang w:val="en-GB"/>
        </w:rPr>
        <w:t xml:space="preserve"> (</w:t>
      </w:r>
      <w:r>
        <w:rPr>
          <w:lang w:val="en-GB"/>
        </w:rPr>
        <w:t>3</w:t>
      </w:r>
      <w:r w:rsidRPr="00582D09">
        <w:rPr>
          <w:lang w:val="en-GB"/>
        </w:rPr>
        <w:t>): 13–14</w:t>
      </w:r>
      <w:r w:rsidR="00E27AEA">
        <w:rPr>
          <w:lang w:val="en-GB"/>
        </w:rPr>
        <w:t>4</w:t>
      </w:r>
      <w:r w:rsidRPr="00582D09">
        <w:rPr>
          <w:lang w:val="en-GB"/>
        </w:rPr>
        <w:t>.</w:t>
      </w:r>
    </w:p>
    <w:p w14:paraId="44EFDA77" w14:textId="67F1ADA0" w:rsidR="00760C41" w:rsidRDefault="00582D09">
      <w:r w:rsidRPr="00582D09">
        <w:rPr>
          <w:lang w:val="en-GB"/>
        </w:rPr>
        <w:t xml:space="preserve">[2] </w:t>
      </w:r>
      <w:r w:rsidR="00432CAB">
        <w:rPr>
          <w:lang w:val="en-GB"/>
        </w:rPr>
        <w:t>Sánchez J.A.</w:t>
      </w:r>
      <w:r w:rsidRPr="00582D09">
        <w:rPr>
          <w:lang w:val="en-GB"/>
        </w:rPr>
        <w:t xml:space="preserve"> DC, 2001. Trace elements in terrestrial environments: biogeochemistry, bioavailability and risk of metals. New York, Springer-Verlag.</w:t>
      </w:r>
    </w:p>
    <w:sectPr w:rsidR="00760C41">
      <w:head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91979B" w14:textId="77777777" w:rsidR="00582D09" w:rsidRDefault="00582D09" w:rsidP="00582D09">
      <w:pPr>
        <w:spacing w:after="0" w:line="240" w:lineRule="auto"/>
      </w:pPr>
      <w:r>
        <w:separator/>
      </w:r>
    </w:p>
  </w:endnote>
  <w:endnote w:type="continuationSeparator" w:id="0">
    <w:p w14:paraId="14CFB2FE" w14:textId="77777777" w:rsidR="00582D09" w:rsidRDefault="00582D09" w:rsidP="00582D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7D4622" w14:textId="77777777" w:rsidR="00582D09" w:rsidRDefault="00582D09" w:rsidP="00582D09">
      <w:pPr>
        <w:spacing w:after="0" w:line="240" w:lineRule="auto"/>
      </w:pPr>
      <w:r>
        <w:separator/>
      </w:r>
    </w:p>
  </w:footnote>
  <w:footnote w:type="continuationSeparator" w:id="0">
    <w:p w14:paraId="76BB2C97" w14:textId="77777777" w:rsidR="00582D09" w:rsidRDefault="00582D09" w:rsidP="00582D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03452D" w14:textId="77777777" w:rsidR="00582D09" w:rsidRDefault="00582D09" w:rsidP="00582D09">
    <w:pPr>
      <w:pStyle w:val="Encabezado"/>
      <w:jc w:val="center"/>
    </w:pPr>
    <w:r>
      <w:rPr>
        <w:noProof/>
      </w:rPr>
      <w:drawing>
        <wp:inline distT="0" distB="0" distL="0" distR="0" wp14:anchorId="0F77DA73" wp14:editId="0404151E">
          <wp:extent cx="2050507" cy="1397547"/>
          <wp:effectExtent l="0" t="0" r="6985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ENS 2023-RGB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94115" cy="142726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2D09"/>
    <w:rsid w:val="00161A9B"/>
    <w:rsid w:val="00432CAB"/>
    <w:rsid w:val="00561156"/>
    <w:rsid w:val="00582D09"/>
    <w:rsid w:val="00760C41"/>
    <w:rsid w:val="00B248EF"/>
    <w:rsid w:val="00E27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284E907"/>
  <w15:chartTrackingRefBased/>
  <w15:docId w15:val="{16712387-DFB7-494E-935E-7B1A1F990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82D0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82D09"/>
  </w:style>
  <w:style w:type="paragraph" w:styleId="Piedepgina">
    <w:name w:val="footer"/>
    <w:basedOn w:val="Normal"/>
    <w:link w:val="PiedepginaCar"/>
    <w:uiPriority w:val="99"/>
    <w:unhideWhenUsed/>
    <w:rsid w:val="00582D0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82D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2C5C8D2CB1C6549A27ADDCE32A26495" ma:contentTypeVersion="11" ma:contentTypeDescription="Create a new document." ma:contentTypeScope="" ma:versionID="b4b832979ceddd0a7c0088d9b78963f7">
  <xsd:schema xmlns:xsd="http://www.w3.org/2001/XMLSchema" xmlns:xs="http://www.w3.org/2001/XMLSchema" xmlns:p="http://schemas.microsoft.com/office/2006/metadata/properties" xmlns:ns3="12390982-491b-42f9-95ae-27ba959dac22" targetNamespace="http://schemas.microsoft.com/office/2006/metadata/properties" ma:root="true" ma:fieldsID="8377a055e8e4bddc0a5c1e3bc8193658" ns3:_="">
    <xsd:import namespace="12390982-491b-42f9-95ae-27ba959dac2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390982-491b-42f9-95ae-27ba959dac2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C6D92B8-98D5-4B72-A4B8-45B17149F3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2390982-491b-42f9-95ae-27ba959dac2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8A297D7-EC86-4BC3-AD18-BE88F6BE545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EC3158F-F6ED-46E2-8506-7F8F810B613F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12390982-491b-42f9-95ae-27ba959dac22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347</Words>
  <Characters>1913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Pública de Navarra</Company>
  <LinksUpToDate>false</LinksUpToDate>
  <CharactersWithSpaces>2256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Alberto ENRIQUE MARTIN</dc:creator>
  <cp:keywords/>
  <dc:description/>
  <cp:lastModifiedBy>Alberto ENRIQUE MARTIN</cp:lastModifiedBy>
  <cp:revision>2</cp:revision>
  <dcterms:created xsi:type="dcterms:W3CDTF">2023-05-09T11:38:00Z</dcterms:created>
  <dcterms:modified xsi:type="dcterms:W3CDTF">2023-05-09T11:38:00Z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0x01010042C5C8D2CB1C6549A27ADDCE32A26495</vt:lpwstr>
  </property>
</Properties>
</file>